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7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4806"/>
      </w:tblGrid>
      <w:tr w:rsidR="00B1319A" w:rsidRPr="00191122" w:rsidTr="00D22D4E">
        <w:trPr>
          <w:trHeight w:val="234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B1319A" w:rsidRPr="00191122" w:rsidRDefault="00B1319A" w:rsidP="00B1319A">
            <w:pPr>
              <w:tabs>
                <w:tab w:val="left" w:pos="0"/>
              </w:tabs>
              <w:spacing w:after="0" w:line="360" w:lineRule="auto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B1319A" w:rsidRPr="00191122" w:rsidRDefault="00B1319A" w:rsidP="00B1319A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24"/>
                <w:szCs w:val="24"/>
                <w:lang w:val="ro-RO" w:eastAsia="ro-RO"/>
              </w:rPr>
            </w:pPr>
            <w:r w:rsidRPr="00191122">
              <w:rPr>
                <w:rFonts w:ascii="Verdana" w:eastAsia="Times New Roman" w:hAnsi="Verdana" w:cs="Times New Roman"/>
                <w:b/>
                <w:sz w:val="24"/>
                <w:szCs w:val="24"/>
                <w:lang w:val="ro-RO" w:eastAsia="ro-RO"/>
              </w:rPr>
              <w:t>ROMÂNIA</w:t>
            </w:r>
          </w:p>
          <w:p w:rsidR="00B1319A" w:rsidRPr="00191122" w:rsidRDefault="00B1319A" w:rsidP="00B131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pt-BR"/>
              </w:rPr>
            </w:pPr>
            <w:r w:rsidRPr="00191122">
              <w:rPr>
                <w:rFonts w:ascii="Verdana" w:eastAsia="Times New Roman" w:hAnsi="Verdana" w:cs="Times New Roman"/>
                <w:b/>
                <w:sz w:val="24"/>
                <w:szCs w:val="24"/>
                <w:lang w:val="pt-BR"/>
              </w:rPr>
              <w:t>JUDEŢUL SUCEAVA</w:t>
            </w:r>
          </w:p>
          <w:p w:rsidR="00B1319A" w:rsidRPr="00191122" w:rsidRDefault="00B1319A" w:rsidP="00B1319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ro-RO"/>
              </w:rPr>
            </w:pPr>
            <w:r w:rsidRPr="00191122">
              <w:rPr>
                <w:rFonts w:ascii="Verdana" w:eastAsia="Times New Roman" w:hAnsi="Verdana" w:cs="Times New Roman"/>
                <w:b/>
                <w:sz w:val="24"/>
                <w:szCs w:val="24"/>
                <w:lang w:val="pt-BR"/>
              </w:rPr>
              <w:t>COMUNA  IZVOARELE SUCEVEI</w:t>
            </w:r>
          </w:p>
          <w:p w:rsidR="00B1319A" w:rsidRPr="00191122" w:rsidRDefault="00B1319A" w:rsidP="00B131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ro-RO"/>
              </w:rPr>
            </w:pPr>
            <w:r w:rsidRPr="00191122">
              <w:rPr>
                <w:rFonts w:ascii="Verdana" w:eastAsia="Times New Roman" w:hAnsi="Verdana" w:cs="Times New Roman"/>
                <w:b/>
                <w:sz w:val="24"/>
                <w:szCs w:val="24"/>
                <w:lang w:val="ro-RO"/>
              </w:rPr>
              <w:t>PRIMĂRIA</w:t>
            </w:r>
          </w:p>
          <w:p w:rsidR="00B1319A" w:rsidRPr="00191122" w:rsidRDefault="00B1319A" w:rsidP="00B131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ro-RO"/>
              </w:rPr>
            </w:pPr>
          </w:p>
          <w:p w:rsidR="00B1319A" w:rsidRPr="00191122" w:rsidRDefault="00B1319A" w:rsidP="00B131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1319A" w:rsidRPr="00191122" w:rsidRDefault="00B1319A" w:rsidP="00B1319A">
      <w:pPr>
        <w:tabs>
          <w:tab w:val="left" w:pos="7380"/>
        </w:tabs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B1319A" w:rsidRPr="00191122" w:rsidRDefault="00B1319A" w:rsidP="00B1319A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B1319A" w:rsidRPr="00191122" w:rsidRDefault="00B1319A" w:rsidP="00B1319A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6B5327" w:rsidRPr="00191122" w:rsidRDefault="00B1319A" w:rsidP="006B5327">
      <w:pPr>
        <w:spacing w:after="0" w:line="240" w:lineRule="auto"/>
        <w:ind w:left="720" w:firstLine="90"/>
        <w:jc w:val="center"/>
        <w:rPr>
          <w:rFonts w:ascii="Verdana" w:hAnsi="Verdana"/>
          <w:i/>
          <w:sz w:val="24"/>
          <w:szCs w:val="24"/>
        </w:rPr>
      </w:pPr>
      <w:proofErr w:type="spellStart"/>
      <w:r w:rsidRPr="00191122">
        <w:rPr>
          <w:rFonts w:ascii="Verdana" w:hAnsi="Verdana"/>
          <w:i/>
          <w:sz w:val="24"/>
          <w:szCs w:val="24"/>
        </w:rPr>
        <w:t>Aprobat</w:t>
      </w:r>
      <w:proofErr w:type="spellEnd"/>
      <w:r w:rsidRPr="00191122">
        <w:rPr>
          <w:rFonts w:ascii="Verdana" w:hAnsi="Verdana"/>
          <w:i/>
          <w:sz w:val="24"/>
          <w:szCs w:val="24"/>
        </w:rPr>
        <w:t xml:space="preserve"> </w:t>
      </w:r>
      <w:r w:rsidR="006B5327" w:rsidRPr="00191122">
        <w:rPr>
          <w:rFonts w:ascii="Verdana" w:hAnsi="Verdana"/>
          <w:i/>
          <w:sz w:val="24"/>
          <w:szCs w:val="24"/>
        </w:rPr>
        <w:t xml:space="preserve">                        </w:t>
      </w:r>
    </w:p>
    <w:p w:rsidR="00B1319A" w:rsidRPr="00191122" w:rsidRDefault="006B5327" w:rsidP="006B5327">
      <w:pPr>
        <w:spacing w:after="0" w:line="240" w:lineRule="auto"/>
        <w:ind w:left="720" w:firstLine="90"/>
        <w:jc w:val="center"/>
        <w:rPr>
          <w:rFonts w:ascii="Verdana" w:hAnsi="Verdana"/>
          <w:i/>
          <w:sz w:val="24"/>
          <w:szCs w:val="24"/>
        </w:rPr>
      </w:pPr>
      <w:r w:rsidRPr="00191122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="00B1319A" w:rsidRPr="00191122">
        <w:rPr>
          <w:rFonts w:ascii="Verdana" w:hAnsi="Verdana"/>
          <w:i/>
          <w:sz w:val="24"/>
          <w:szCs w:val="24"/>
        </w:rPr>
        <w:t>Primar</w:t>
      </w:r>
      <w:proofErr w:type="spellEnd"/>
      <w:r w:rsidR="00B1319A" w:rsidRPr="00191122">
        <w:rPr>
          <w:rFonts w:ascii="Verdana" w:hAnsi="Verdana"/>
          <w:i/>
          <w:sz w:val="24"/>
          <w:szCs w:val="24"/>
        </w:rPr>
        <w:t>,</w:t>
      </w:r>
    </w:p>
    <w:p w:rsidR="006B5327" w:rsidRPr="00191122" w:rsidRDefault="006B5327" w:rsidP="006B5327">
      <w:pPr>
        <w:spacing w:after="0" w:line="240" w:lineRule="auto"/>
        <w:ind w:left="720" w:firstLine="90"/>
        <w:jc w:val="center"/>
        <w:rPr>
          <w:rFonts w:ascii="Verdana" w:hAnsi="Verdana"/>
          <w:i/>
          <w:sz w:val="24"/>
          <w:szCs w:val="24"/>
        </w:rPr>
      </w:pPr>
    </w:p>
    <w:p w:rsidR="00B1319A" w:rsidRPr="00191122" w:rsidRDefault="00B1319A" w:rsidP="006B5327">
      <w:pPr>
        <w:spacing w:after="0"/>
        <w:jc w:val="right"/>
        <w:rPr>
          <w:rFonts w:ascii="Verdana" w:hAnsi="Verdana"/>
          <w:i/>
          <w:sz w:val="24"/>
          <w:szCs w:val="24"/>
        </w:rPr>
      </w:pPr>
      <w:proofErr w:type="spellStart"/>
      <w:r w:rsidRPr="00191122">
        <w:rPr>
          <w:rFonts w:ascii="Verdana" w:hAnsi="Verdana"/>
          <w:i/>
          <w:sz w:val="24"/>
          <w:szCs w:val="24"/>
        </w:rPr>
        <w:t>Mihail</w:t>
      </w:r>
      <w:proofErr w:type="spellEnd"/>
      <w:r w:rsidRPr="00191122">
        <w:rPr>
          <w:rFonts w:ascii="Verdana" w:hAnsi="Verdana"/>
          <w:i/>
          <w:sz w:val="24"/>
          <w:szCs w:val="24"/>
        </w:rPr>
        <w:t xml:space="preserve"> MECHNO</w:t>
      </w:r>
    </w:p>
    <w:p w:rsidR="00B1319A" w:rsidRPr="00191122" w:rsidRDefault="00B1319A" w:rsidP="00E136F8">
      <w:pPr>
        <w:jc w:val="right"/>
        <w:rPr>
          <w:rFonts w:ascii="Verdana" w:hAnsi="Verdana"/>
          <w:b/>
          <w:i/>
          <w:sz w:val="24"/>
          <w:szCs w:val="24"/>
        </w:rPr>
      </w:pPr>
    </w:p>
    <w:p w:rsidR="003B5B90" w:rsidRPr="00191122" w:rsidRDefault="00E136F8" w:rsidP="00E136F8">
      <w:pPr>
        <w:jc w:val="right"/>
        <w:rPr>
          <w:rFonts w:ascii="Verdana" w:hAnsi="Verdana"/>
          <w:b/>
          <w:i/>
          <w:sz w:val="24"/>
          <w:szCs w:val="24"/>
        </w:rPr>
      </w:pPr>
      <w:proofErr w:type="spellStart"/>
      <w:proofErr w:type="gramStart"/>
      <w:r w:rsidRPr="00191122">
        <w:rPr>
          <w:rFonts w:ascii="Verdana" w:hAnsi="Verdana"/>
          <w:b/>
          <w:i/>
          <w:sz w:val="24"/>
          <w:szCs w:val="24"/>
        </w:rPr>
        <w:t>Anexa</w:t>
      </w:r>
      <w:proofErr w:type="spellEnd"/>
      <w:r w:rsidRPr="00191122">
        <w:rPr>
          <w:rFonts w:ascii="Verdana" w:hAnsi="Verdana"/>
          <w:b/>
          <w:i/>
          <w:sz w:val="24"/>
          <w:szCs w:val="24"/>
        </w:rPr>
        <w:t xml:space="preserve"> nr.</w:t>
      </w:r>
      <w:proofErr w:type="gramEnd"/>
      <w:r w:rsidRPr="00191122">
        <w:rPr>
          <w:rFonts w:ascii="Verdana" w:hAnsi="Verdana"/>
          <w:b/>
          <w:i/>
          <w:sz w:val="24"/>
          <w:szCs w:val="24"/>
        </w:rPr>
        <w:t xml:space="preserve"> 1</w:t>
      </w:r>
    </w:p>
    <w:p w:rsidR="00E136F8" w:rsidRPr="00191122" w:rsidRDefault="00B1319A" w:rsidP="006B5327">
      <w:pPr>
        <w:jc w:val="center"/>
        <w:rPr>
          <w:rFonts w:ascii="Verdana" w:hAnsi="Verdana"/>
          <w:b/>
          <w:sz w:val="24"/>
          <w:szCs w:val="24"/>
        </w:rPr>
      </w:pPr>
      <w:r w:rsidRPr="00191122">
        <w:rPr>
          <w:rFonts w:ascii="Verdana" w:hAnsi="Verdana"/>
          <w:b/>
          <w:sz w:val="24"/>
          <w:szCs w:val="24"/>
        </w:rPr>
        <w:t>BIBLIOGRAFIE</w:t>
      </w:r>
    </w:p>
    <w:p w:rsidR="00E136F8" w:rsidRPr="00191122" w:rsidRDefault="00E136F8" w:rsidP="006B5327">
      <w:pPr>
        <w:jc w:val="center"/>
        <w:rPr>
          <w:rFonts w:ascii="Verdana" w:hAnsi="Verdana"/>
          <w:b/>
          <w:sz w:val="24"/>
          <w:szCs w:val="24"/>
        </w:rPr>
      </w:pPr>
      <w:proofErr w:type="spellStart"/>
      <w:proofErr w:type="gramStart"/>
      <w:r w:rsidRPr="00191122">
        <w:rPr>
          <w:rFonts w:ascii="Verdana" w:hAnsi="Verdana"/>
          <w:b/>
          <w:sz w:val="24"/>
          <w:szCs w:val="24"/>
        </w:rPr>
        <w:t>pentru</w:t>
      </w:r>
      <w:proofErr w:type="spellEnd"/>
      <w:proofErr w:type="gramEnd"/>
      <w:r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b/>
          <w:sz w:val="24"/>
          <w:szCs w:val="24"/>
        </w:rPr>
        <w:t>promovarea</w:t>
      </w:r>
      <w:proofErr w:type="spellEnd"/>
      <w:r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b/>
          <w:sz w:val="24"/>
          <w:szCs w:val="24"/>
        </w:rPr>
        <w:t>în</w:t>
      </w:r>
      <w:proofErr w:type="spellEnd"/>
      <w:r w:rsidRPr="00191122">
        <w:rPr>
          <w:rFonts w:ascii="Verdana" w:hAnsi="Verdana"/>
          <w:b/>
          <w:sz w:val="24"/>
          <w:szCs w:val="24"/>
        </w:rPr>
        <w:t xml:space="preserve"> grad </w:t>
      </w:r>
      <w:proofErr w:type="spellStart"/>
      <w:r w:rsidRPr="00191122">
        <w:rPr>
          <w:rFonts w:ascii="Verdana" w:hAnsi="Verdana"/>
          <w:b/>
          <w:sz w:val="24"/>
          <w:szCs w:val="24"/>
        </w:rPr>
        <w:t>profesional</w:t>
      </w:r>
      <w:proofErr w:type="spellEnd"/>
      <w:r w:rsidRPr="00191122">
        <w:rPr>
          <w:rFonts w:ascii="Verdana" w:hAnsi="Verdana"/>
          <w:b/>
          <w:sz w:val="24"/>
          <w:szCs w:val="24"/>
        </w:rPr>
        <w:t xml:space="preserve"> </w:t>
      </w:r>
      <w:r w:rsidRPr="00191122">
        <w:rPr>
          <w:rFonts w:ascii="Verdana" w:hAnsi="Verdana"/>
          <w:b/>
          <w:sz w:val="24"/>
          <w:szCs w:val="24"/>
          <w:lang w:val="ro-RO"/>
        </w:rPr>
        <w:t xml:space="preserve">- </w:t>
      </w:r>
      <w:r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1319A" w:rsidRPr="00191122">
        <w:rPr>
          <w:rFonts w:ascii="Verdana" w:hAnsi="Verdana"/>
          <w:b/>
          <w:sz w:val="24"/>
          <w:szCs w:val="24"/>
        </w:rPr>
        <w:t>Compartiment</w:t>
      </w:r>
      <w:proofErr w:type="spellEnd"/>
      <w:r w:rsidR="00B1319A"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1319A" w:rsidRPr="00191122">
        <w:rPr>
          <w:rFonts w:ascii="Verdana" w:hAnsi="Verdana"/>
          <w:b/>
          <w:sz w:val="24"/>
          <w:szCs w:val="24"/>
        </w:rPr>
        <w:t>contabilitate</w:t>
      </w:r>
      <w:proofErr w:type="spellEnd"/>
      <w:r w:rsidR="00B1319A" w:rsidRPr="00191122">
        <w:rPr>
          <w:rFonts w:ascii="Verdana" w:hAnsi="Verdana"/>
          <w:b/>
          <w:sz w:val="24"/>
          <w:szCs w:val="24"/>
        </w:rPr>
        <w:t xml:space="preserve">, </w:t>
      </w:r>
      <w:proofErr w:type="spellStart"/>
      <w:r w:rsidR="00B1319A" w:rsidRPr="00191122">
        <w:rPr>
          <w:rFonts w:ascii="Verdana" w:hAnsi="Verdana"/>
          <w:b/>
          <w:sz w:val="24"/>
          <w:szCs w:val="24"/>
        </w:rPr>
        <w:t>imp</w:t>
      </w:r>
      <w:r w:rsidR="008121FE" w:rsidRPr="00191122">
        <w:rPr>
          <w:rFonts w:ascii="Verdana" w:hAnsi="Verdana"/>
          <w:b/>
          <w:sz w:val="24"/>
          <w:szCs w:val="24"/>
        </w:rPr>
        <w:t>ozite</w:t>
      </w:r>
      <w:proofErr w:type="spellEnd"/>
      <w:r w:rsidR="008121FE"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8121FE" w:rsidRPr="00191122">
        <w:rPr>
          <w:rFonts w:ascii="Verdana" w:hAnsi="Verdana"/>
          <w:b/>
          <w:sz w:val="24"/>
          <w:szCs w:val="24"/>
        </w:rPr>
        <w:t>și</w:t>
      </w:r>
      <w:proofErr w:type="spellEnd"/>
      <w:r w:rsidR="008121FE"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8121FE" w:rsidRPr="00191122">
        <w:rPr>
          <w:rFonts w:ascii="Verdana" w:hAnsi="Verdana"/>
          <w:b/>
          <w:sz w:val="24"/>
          <w:szCs w:val="24"/>
        </w:rPr>
        <w:t>taxe</w:t>
      </w:r>
      <w:proofErr w:type="spellEnd"/>
      <w:r w:rsidR="008121FE" w:rsidRPr="00191122">
        <w:rPr>
          <w:rFonts w:ascii="Verdana" w:hAnsi="Verdana"/>
          <w:b/>
          <w:sz w:val="24"/>
          <w:szCs w:val="24"/>
        </w:rPr>
        <w:t xml:space="preserve"> locale, urbanism</w:t>
      </w:r>
      <w:r w:rsidR="00ED5883"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ED5883" w:rsidRPr="00191122">
        <w:rPr>
          <w:rFonts w:ascii="Verdana" w:hAnsi="Verdana"/>
          <w:b/>
          <w:sz w:val="24"/>
          <w:szCs w:val="24"/>
        </w:rPr>
        <w:t>și</w:t>
      </w:r>
      <w:proofErr w:type="spellEnd"/>
      <w:r w:rsidR="00ED5883"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ED5883" w:rsidRPr="00191122">
        <w:rPr>
          <w:rFonts w:ascii="Verdana" w:hAnsi="Verdana"/>
          <w:b/>
          <w:sz w:val="24"/>
          <w:szCs w:val="24"/>
        </w:rPr>
        <w:t>Compartiment</w:t>
      </w:r>
      <w:proofErr w:type="spellEnd"/>
      <w:r w:rsidR="00ED5883"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ED5883" w:rsidRPr="00191122">
        <w:rPr>
          <w:rFonts w:ascii="Verdana" w:hAnsi="Verdana"/>
          <w:b/>
          <w:sz w:val="24"/>
          <w:szCs w:val="24"/>
        </w:rPr>
        <w:t>registru</w:t>
      </w:r>
      <w:proofErr w:type="spellEnd"/>
      <w:r w:rsidR="00ED5883" w:rsidRPr="0019112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ED5883" w:rsidRPr="00191122">
        <w:rPr>
          <w:rFonts w:ascii="Verdana" w:hAnsi="Verdana"/>
          <w:b/>
          <w:sz w:val="24"/>
          <w:szCs w:val="24"/>
        </w:rPr>
        <w:t>agricol</w:t>
      </w:r>
      <w:proofErr w:type="spellEnd"/>
      <w:r w:rsidR="00ED5883" w:rsidRPr="00191122">
        <w:rPr>
          <w:rFonts w:ascii="Verdana" w:hAnsi="Verdana"/>
          <w:b/>
          <w:sz w:val="24"/>
          <w:szCs w:val="24"/>
        </w:rPr>
        <w:t xml:space="preserve"> </w:t>
      </w:r>
    </w:p>
    <w:p w:rsidR="006B5327" w:rsidRPr="00191122" w:rsidRDefault="006B5327" w:rsidP="00FA5D13">
      <w:pPr>
        <w:pStyle w:val="NormalWeb"/>
        <w:spacing w:line="360" w:lineRule="auto"/>
        <w:rPr>
          <w:rFonts w:ascii="Verdana" w:hAnsi="Verdana"/>
          <w:b/>
        </w:rPr>
      </w:pPr>
      <w:proofErr w:type="spellStart"/>
      <w:r w:rsidRPr="00191122">
        <w:rPr>
          <w:rFonts w:ascii="Verdana" w:hAnsi="Verdana"/>
          <w:b/>
          <w:color w:val="000000"/>
        </w:rPr>
        <w:t>Bibliografie</w:t>
      </w:r>
      <w:proofErr w:type="spellEnd"/>
      <w:r w:rsidRPr="00191122">
        <w:rPr>
          <w:rFonts w:ascii="Verdana" w:hAnsi="Verdana"/>
          <w:b/>
          <w:color w:val="000000"/>
        </w:rPr>
        <w:t xml:space="preserve"> </w:t>
      </w:r>
      <w:proofErr w:type="spellStart"/>
      <w:r w:rsidRPr="00191122">
        <w:rPr>
          <w:rFonts w:ascii="Verdana" w:hAnsi="Verdana"/>
          <w:b/>
          <w:color w:val="000000"/>
        </w:rPr>
        <w:t>comună</w:t>
      </w:r>
      <w:proofErr w:type="spellEnd"/>
      <w:r w:rsidRPr="00191122">
        <w:rPr>
          <w:rFonts w:ascii="Verdana" w:hAnsi="Verdana"/>
          <w:b/>
          <w:color w:val="000000"/>
        </w:rPr>
        <w:t>:</w:t>
      </w:r>
    </w:p>
    <w:p w:rsidR="008121FE" w:rsidRPr="00191122" w:rsidRDefault="008121FE" w:rsidP="00191122">
      <w:pPr>
        <w:numPr>
          <w:ilvl w:val="0"/>
          <w:numId w:val="2"/>
        </w:numPr>
        <w:spacing w:after="0"/>
        <w:jc w:val="both"/>
        <w:rPr>
          <w:rFonts w:ascii="Verdana" w:hAnsi="Verdana"/>
          <w:sz w:val="24"/>
          <w:szCs w:val="24"/>
        </w:rPr>
      </w:pPr>
      <w:proofErr w:type="spellStart"/>
      <w:r w:rsidRPr="00191122">
        <w:rPr>
          <w:rFonts w:ascii="Verdana" w:hAnsi="Verdana"/>
          <w:sz w:val="24"/>
          <w:szCs w:val="24"/>
        </w:rPr>
        <w:t>Constituţia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României</w:t>
      </w:r>
      <w:proofErr w:type="spellEnd"/>
      <w:r w:rsidRPr="00191122">
        <w:rPr>
          <w:rFonts w:ascii="Verdana" w:hAnsi="Verdana"/>
          <w:sz w:val="24"/>
          <w:szCs w:val="24"/>
        </w:rPr>
        <w:t xml:space="preserve">: </w:t>
      </w:r>
      <w:proofErr w:type="spellStart"/>
      <w:r w:rsidRPr="00191122">
        <w:rPr>
          <w:rFonts w:ascii="Verdana" w:hAnsi="Verdana"/>
          <w:sz w:val="24"/>
          <w:szCs w:val="24"/>
        </w:rPr>
        <w:t>Principii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generale</w:t>
      </w:r>
      <w:proofErr w:type="spellEnd"/>
      <w:r w:rsidRPr="00191122">
        <w:rPr>
          <w:rFonts w:ascii="Verdana" w:hAnsi="Verdana"/>
          <w:sz w:val="24"/>
          <w:szCs w:val="24"/>
        </w:rPr>
        <w:t xml:space="preserve">; </w:t>
      </w:r>
      <w:proofErr w:type="spellStart"/>
      <w:r w:rsidRPr="00191122">
        <w:rPr>
          <w:rFonts w:ascii="Verdana" w:hAnsi="Verdana"/>
          <w:sz w:val="24"/>
          <w:szCs w:val="24"/>
        </w:rPr>
        <w:t>Drepturile</w:t>
      </w:r>
      <w:proofErr w:type="spellEnd"/>
      <w:r w:rsidRPr="00191122">
        <w:rPr>
          <w:rFonts w:ascii="Verdana" w:hAnsi="Verdana"/>
          <w:sz w:val="24"/>
          <w:szCs w:val="24"/>
        </w:rPr>
        <w:t xml:space="preserve">, </w:t>
      </w:r>
      <w:proofErr w:type="spellStart"/>
      <w:r w:rsidRPr="00191122">
        <w:rPr>
          <w:rFonts w:ascii="Verdana" w:hAnsi="Verdana"/>
          <w:sz w:val="24"/>
          <w:szCs w:val="24"/>
        </w:rPr>
        <w:t>libertăţile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si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îndatoririle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fundamentale</w:t>
      </w:r>
      <w:proofErr w:type="spellEnd"/>
      <w:r w:rsidRPr="00191122">
        <w:rPr>
          <w:rFonts w:ascii="Verdana" w:hAnsi="Verdana"/>
          <w:sz w:val="24"/>
          <w:szCs w:val="24"/>
        </w:rPr>
        <w:t xml:space="preserve">; </w:t>
      </w:r>
      <w:proofErr w:type="spellStart"/>
      <w:r w:rsidRPr="00191122">
        <w:rPr>
          <w:rFonts w:ascii="Verdana" w:hAnsi="Verdana"/>
          <w:sz w:val="24"/>
          <w:szCs w:val="24"/>
        </w:rPr>
        <w:t>Autorităţile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publice</w:t>
      </w:r>
      <w:proofErr w:type="spellEnd"/>
      <w:r w:rsidRPr="00191122">
        <w:rPr>
          <w:rFonts w:ascii="Verdana" w:hAnsi="Verdana"/>
          <w:sz w:val="24"/>
          <w:szCs w:val="24"/>
        </w:rPr>
        <w:t xml:space="preserve">: - </w:t>
      </w:r>
      <w:proofErr w:type="spellStart"/>
      <w:r w:rsidRPr="00191122">
        <w:rPr>
          <w:rFonts w:ascii="Verdana" w:hAnsi="Verdana"/>
          <w:sz w:val="24"/>
          <w:szCs w:val="24"/>
        </w:rPr>
        <w:t>Administraţia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publică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locală</w:t>
      </w:r>
      <w:proofErr w:type="spellEnd"/>
      <w:r w:rsidRPr="00191122">
        <w:rPr>
          <w:rFonts w:ascii="Verdana" w:hAnsi="Verdana"/>
          <w:sz w:val="24"/>
          <w:szCs w:val="24"/>
        </w:rPr>
        <w:t>;</w:t>
      </w:r>
    </w:p>
    <w:p w:rsidR="008121FE" w:rsidRPr="00191122" w:rsidRDefault="008121FE" w:rsidP="00191122">
      <w:pPr>
        <w:numPr>
          <w:ilvl w:val="0"/>
          <w:numId w:val="2"/>
        </w:numPr>
        <w:spacing w:after="0"/>
        <w:jc w:val="both"/>
        <w:rPr>
          <w:rFonts w:ascii="Verdana" w:hAnsi="Verdana"/>
          <w:sz w:val="24"/>
          <w:szCs w:val="24"/>
        </w:rPr>
      </w:pPr>
      <w:proofErr w:type="spellStart"/>
      <w:r w:rsidRPr="00191122">
        <w:rPr>
          <w:rFonts w:ascii="Verdana" w:hAnsi="Verdana"/>
          <w:sz w:val="24"/>
          <w:szCs w:val="24"/>
        </w:rPr>
        <w:t>Legea</w:t>
      </w:r>
      <w:proofErr w:type="spellEnd"/>
      <w:r w:rsidRPr="00191122">
        <w:rPr>
          <w:rFonts w:ascii="Verdana" w:hAnsi="Verdana"/>
          <w:sz w:val="24"/>
          <w:szCs w:val="24"/>
        </w:rPr>
        <w:t xml:space="preserve"> 215/2001 </w:t>
      </w:r>
      <w:proofErr w:type="spellStart"/>
      <w:r w:rsidRPr="00191122">
        <w:rPr>
          <w:rFonts w:ascii="Verdana" w:hAnsi="Verdana"/>
          <w:sz w:val="24"/>
          <w:szCs w:val="24"/>
        </w:rPr>
        <w:t>privind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administraţia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publică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locală</w:t>
      </w:r>
      <w:proofErr w:type="spellEnd"/>
      <w:r w:rsidRPr="00191122">
        <w:rPr>
          <w:rFonts w:ascii="Verdana" w:hAnsi="Verdana"/>
          <w:sz w:val="24"/>
          <w:szCs w:val="24"/>
        </w:rPr>
        <w:t xml:space="preserve">, </w:t>
      </w:r>
      <w:proofErr w:type="spellStart"/>
      <w:r w:rsidRPr="00191122">
        <w:rPr>
          <w:rFonts w:ascii="Verdana" w:hAnsi="Verdana"/>
          <w:sz w:val="24"/>
          <w:szCs w:val="24"/>
        </w:rPr>
        <w:t>modificată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şi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completată</w:t>
      </w:r>
      <w:proofErr w:type="spellEnd"/>
      <w:r w:rsidRPr="00191122">
        <w:rPr>
          <w:rFonts w:ascii="Verdana" w:hAnsi="Verdana"/>
          <w:sz w:val="24"/>
          <w:szCs w:val="24"/>
        </w:rPr>
        <w:t>;</w:t>
      </w:r>
    </w:p>
    <w:p w:rsidR="008121FE" w:rsidRPr="00191122" w:rsidRDefault="008121FE" w:rsidP="00191122">
      <w:pPr>
        <w:numPr>
          <w:ilvl w:val="0"/>
          <w:numId w:val="2"/>
        </w:numPr>
        <w:spacing w:after="0"/>
        <w:jc w:val="both"/>
        <w:rPr>
          <w:rFonts w:ascii="Verdana" w:hAnsi="Verdana"/>
          <w:sz w:val="24"/>
          <w:szCs w:val="24"/>
        </w:rPr>
      </w:pPr>
      <w:proofErr w:type="spellStart"/>
      <w:r w:rsidRPr="00191122">
        <w:rPr>
          <w:rFonts w:ascii="Verdana" w:hAnsi="Verdana"/>
          <w:sz w:val="24"/>
          <w:szCs w:val="24"/>
        </w:rPr>
        <w:t>Legea</w:t>
      </w:r>
      <w:proofErr w:type="spellEnd"/>
      <w:r w:rsidRPr="00191122">
        <w:rPr>
          <w:rFonts w:ascii="Verdana" w:hAnsi="Verdana"/>
          <w:sz w:val="24"/>
          <w:szCs w:val="24"/>
        </w:rPr>
        <w:t xml:space="preserve"> nr. 188/1999 </w:t>
      </w:r>
      <w:proofErr w:type="spellStart"/>
      <w:r w:rsidRPr="00191122">
        <w:rPr>
          <w:rFonts w:ascii="Verdana" w:hAnsi="Verdana"/>
          <w:sz w:val="24"/>
          <w:szCs w:val="24"/>
        </w:rPr>
        <w:t>republicată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privind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Statutul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Funcţionarilor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Publici</w:t>
      </w:r>
      <w:proofErr w:type="spellEnd"/>
      <w:r w:rsidRPr="00191122">
        <w:rPr>
          <w:rFonts w:ascii="Verdana" w:hAnsi="Verdana"/>
          <w:sz w:val="24"/>
          <w:szCs w:val="24"/>
        </w:rPr>
        <w:t xml:space="preserve"> cu </w:t>
      </w:r>
      <w:proofErr w:type="spellStart"/>
      <w:r w:rsidRPr="00191122">
        <w:rPr>
          <w:rFonts w:ascii="Verdana" w:hAnsi="Verdana"/>
          <w:sz w:val="24"/>
          <w:szCs w:val="24"/>
        </w:rPr>
        <w:t>modificările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şi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completările</w:t>
      </w:r>
      <w:proofErr w:type="spellEnd"/>
      <w:r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Pr="00191122">
        <w:rPr>
          <w:rFonts w:ascii="Verdana" w:hAnsi="Verdana"/>
          <w:sz w:val="24"/>
          <w:szCs w:val="24"/>
        </w:rPr>
        <w:t>ulterioare</w:t>
      </w:r>
      <w:proofErr w:type="spellEnd"/>
      <w:r w:rsidRPr="00191122">
        <w:rPr>
          <w:rFonts w:ascii="Verdana" w:hAnsi="Verdana"/>
          <w:sz w:val="24"/>
          <w:szCs w:val="24"/>
        </w:rPr>
        <w:t>;</w:t>
      </w:r>
    </w:p>
    <w:p w:rsidR="008121FE" w:rsidRPr="00191122" w:rsidRDefault="008121FE" w:rsidP="00191122">
      <w:pPr>
        <w:pStyle w:val="NormalWeb"/>
        <w:numPr>
          <w:ilvl w:val="0"/>
          <w:numId w:val="2"/>
        </w:numPr>
        <w:spacing w:line="276" w:lineRule="auto"/>
        <w:jc w:val="both"/>
        <w:rPr>
          <w:rFonts w:ascii="Verdana" w:hAnsi="Verdana"/>
        </w:rPr>
      </w:pPr>
      <w:proofErr w:type="spellStart"/>
      <w:r w:rsidRPr="00191122">
        <w:rPr>
          <w:rFonts w:ascii="Verdana" w:hAnsi="Verdana"/>
        </w:rPr>
        <w:t>Legea</w:t>
      </w:r>
      <w:proofErr w:type="spellEnd"/>
      <w:r w:rsidRPr="00191122">
        <w:rPr>
          <w:rFonts w:ascii="Verdana" w:hAnsi="Verdana"/>
        </w:rPr>
        <w:t xml:space="preserve"> nr. 7/2004 </w:t>
      </w:r>
      <w:proofErr w:type="spellStart"/>
      <w:r w:rsidRPr="00191122">
        <w:rPr>
          <w:rFonts w:ascii="Verdana" w:hAnsi="Verdana"/>
        </w:rPr>
        <w:t>republicată</w:t>
      </w:r>
      <w:proofErr w:type="spellEnd"/>
      <w:r w:rsidRPr="00191122">
        <w:rPr>
          <w:rFonts w:ascii="Verdana" w:hAnsi="Verdana"/>
        </w:rPr>
        <w:t xml:space="preserve"> </w:t>
      </w:r>
      <w:proofErr w:type="spellStart"/>
      <w:r w:rsidRPr="00191122">
        <w:rPr>
          <w:rFonts w:ascii="Verdana" w:hAnsi="Verdana"/>
        </w:rPr>
        <w:t>privind</w:t>
      </w:r>
      <w:proofErr w:type="spellEnd"/>
      <w:r w:rsidRPr="00191122">
        <w:rPr>
          <w:rFonts w:ascii="Verdana" w:hAnsi="Verdana"/>
        </w:rPr>
        <w:t xml:space="preserve"> </w:t>
      </w:r>
      <w:proofErr w:type="spellStart"/>
      <w:r w:rsidRPr="00191122">
        <w:rPr>
          <w:rFonts w:ascii="Verdana" w:hAnsi="Verdana"/>
        </w:rPr>
        <w:t>Codul</w:t>
      </w:r>
      <w:proofErr w:type="spellEnd"/>
      <w:r w:rsidRPr="00191122">
        <w:rPr>
          <w:rFonts w:ascii="Verdana" w:hAnsi="Verdana"/>
        </w:rPr>
        <w:t xml:space="preserve"> de </w:t>
      </w:r>
      <w:proofErr w:type="spellStart"/>
      <w:r w:rsidRPr="00191122">
        <w:rPr>
          <w:rFonts w:ascii="Verdana" w:hAnsi="Verdana"/>
        </w:rPr>
        <w:t>Conduită</w:t>
      </w:r>
      <w:proofErr w:type="spellEnd"/>
    </w:p>
    <w:p w:rsidR="006B5327" w:rsidRPr="00191122" w:rsidRDefault="006B5327" w:rsidP="008121FE">
      <w:pPr>
        <w:pStyle w:val="NormalWeb"/>
        <w:spacing w:line="360" w:lineRule="auto"/>
        <w:jc w:val="both"/>
        <w:rPr>
          <w:rStyle w:val="Robust"/>
          <w:rFonts w:ascii="Verdana" w:hAnsi="Verdana"/>
          <w:color w:val="000000"/>
        </w:rPr>
      </w:pPr>
      <w:proofErr w:type="spellStart"/>
      <w:r w:rsidRPr="00191122">
        <w:rPr>
          <w:rStyle w:val="Robust"/>
          <w:rFonts w:ascii="Verdana" w:hAnsi="Verdana"/>
          <w:color w:val="000000"/>
        </w:rPr>
        <w:t>Bibliografia</w:t>
      </w:r>
      <w:proofErr w:type="spellEnd"/>
      <w:r w:rsidRPr="00191122">
        <w:rPr>
          <w:rStyle w:val="Robust"/>
          <w:rFonts w:ascii="Verdana" w:hAnsi="Verdana"/>
          <w:color w:val="000000"/>
        </w:rPr>
        <w:t xml:space="preserve"> </w:t>
      </w:r>
      <w:proofErr w:type="spellStart"/>
      <w:r w:rsidRPr="00191122">
        <w:rPr>
          <w:rStyle w:val="Robust"/>
          <w:rFonts w:ascii="Verdana" w:hAnsi="Verdana"/>
          <w:color w:val="000000"/>
        </w:rPr>
        <w:t>comună</w:t>
      </w:r>
      <w:proofErr w:type="spellEnd"/>
      <w:r w:rsidRPr="00191122">
        <w:rPr>
          <w:rStyle w:val="Robust"/>
          <w:rFonts w:ascii="Verdana" w:hAnsi="Verdana"/>
          <w:color w:val="000000"/>
        </w:rPr>
        <w:t xml:space="preserve"> se </w:t>
      </w:r>
      <w:proofErr w:type="spellStart"/>
      <w:r w:rsidRPr="00191122">
        <w:rPr>
          <w:rStyle w:val="Robust"/>
          <w:rFonts w:ascii="Verdana" w:hAnsi="Verdana"/>
          <w:color w:val="000000"/>
        </w:rPr>
        <w:t>completează</w:t>
      </w:r>
      <w:proofErr w:type="spellEnd"/>
      <w:r w:rsidRPr="00191122">
        <w:rPr>
          <w:rStyle w:val="Robust"/>
          <w:rFonts w:ascii="Verdana" w:hAnsi="Verdana"/>
          <w:color w:val="000000"/>
        </w:rPr>
        <w:t xml:space="preserve"> </w:t>
      </w:r>
      <w:proofErr w:type="spellStart"/>
      <w:r w:rsidRPr="00191122">
        <w:rPr>
          <w:rStyle w:val="Robust"/>
          <w:rFonts w:ascii="Verdana" w:hAnsi="Verdana"/>
          <w:color w:val="000000"/>
        </w:rPr>
        <w:t>după</w:t>
      </w:r>
      <w:proofErr w:type="spellEnd"/>
      <w:r w:rsidRPr="00191122">
        <w:rPr>
          <w:rStyle w:val="Robust"/>
          <w:rFonts w:ascii="Verdana" w:hAnsi="Verdana"/>
          <w:color w:val="000000"/>
        </w:rPr>
        <w:t xml:space="preserve"> cum </w:t>
      </w:r>
      <w:proofErr w:type="spellStart"/>
      <w:proofErr w:type="gramStart"/>
      <w:r w:rsidRPr="00191122">
        <w:rPr>
          <w:rStyle w:val="Robust"/>
          <w:rFonts w:ascii="Verdana" w:hAnsi="Verdana"/>
          <w:color w:val="000000"/>
        </w:rPr>
        <w:t>urmează</w:t>
      </w:r>
      <w:proofErr w:type="spellEnd"/>
      <w:r w:rsidRPr="00191122">
        <w:rPr>
          <w:rStyle w:val="Robust"/>
          <w:rFonts w:ascii="Verdana" w:hAnsi="Verdana"/>
          <w:color w:val="000000"/>
        </w:rPr>
        <w:t xml:space="preserve"> :</w:t>
      </w:r>
      <w:proofErr w:type="gramEnd"/>
    </w:p>
    <w:p w:rsidR="00D12169" w:rsidRPr="00191122" w:rsidRDefault="00D12169" w:rsidP="00D1216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Robust"/>
          <w:rFonts w:ascii="Verdana" w:hAnsi="Verdana"/>
          <w:color w:val="000000"/>
        </w:rPr>
      </w:pPr>
      <w:r w:rsidRPr="00191122">
        <w:rPr>
          <w:rStyle w:val="Robust"/>
          <w:rFonts w:ascii="Verdana" w:hAnsi="Verdana"/>
          <w:color w:val="000000"/>
        </w:rPr>
        <w:t>CONTABILITATE</w:t>
      </w:r>
    </w:p>
    <w:p w:rsidR="00D12169" w:rsidRPr="00191122" w:rsidRDefault="00D77C43" w:rsidP="00191122">
      <w:pPr>
        <w:pStyle w:val="Listparagraf"/>
        <w:numPr>
          <w:ilvl w:val="0"/>
          <w:numId w:val="4"/>
        </w:numPr>
        <w:spacing w:after="0"/>
        <w:jc w:val="both"/>
        <w:rPr>
          <w:rFonts w:ascii="Verdana" w:hAnsi="Verdana"/>
          <w:sz w:val="24"/>
          <w:szCs w:val="24"/>
        </w:rPr>
      </w:pPr>
      <w:proofErr w:type="spellStart"/>
      <w:r w:rsidRPr="00191122">
        <w:rPr>
          <w:rFonts w:ascii="Verdana" w:hAnsi="Verdana"/>
          <w:sz w:val="24"/>
          <w:szCs w:val="24"/>
        </w:rPr>
        <w:t>Legea</w:t>
      </w:r>
      <w:proofErr w:type="spellEnd"/>
      <w:r w:rsidRPr="00191122">
        <w:rPr>
          <w:rFonts w:ascii="Verdana" w:hAnsi="Verdana"/>
          <w:sz w:val="24"/>
          <w:szCs w:val="24"/>
        </w:rPr>
        <w:t xml:space="preserve"> nr. 227/2015</w:t>
      </w:r>
      <w:r w:rsidR="00D12169"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="00D12169" w:rsidRPr="00191122">
        <w:rPr>
          <w:rFonts w:ascii="Verdana" w:hAnsi="Verdana"/>
          <w:sz w:val="24"/>
          <w:szCs w:val="24"/>
        </w:rPr>
        <w:t>privind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="00D12169" w:rsidRPr="00191122">
        <w:rPr>
          <w:rFonts w:ascii="Verdana" w:hAnsi="Verdana"/>
          <w:sz w:val="24"/>
          <w:szCs w:val="24"/>
        </w:rPr>
        <w:t>Codul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Fiscal, cu </w:t>
      </w:r>
      <w:proofErr w:type="spellStart"/>
      <w:r w:rsidR="00D12169" w:rsidRPr="00191122">
        <w:rPr>
          <w:rFonts w:ascii="Verdana" w:hAnsi="Verdana"/>
          <w:sz w:val="24"/>
          <w:szCs w:val="24"/>
        </w:rPr>
        <w:t>modificările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="00D12169" w:rsidRPr="00191122">
        <w:rPr>
          <w:rFonts w:ascii="Verdana" w:hAnsi="Verdana"/>
          <w:sz w:val="24"/>
          <w:szCs w:val="24"/>
        </w:rPr>
        <w:t>şi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="00D12169" w:rsidRPr="00191122">
        <w:rPr>
          <w:rFonts w:ascii="Verdana" w:hAnsi="Verdana"/>
          <w:sz w:val="24"/>
          <w:szCs w:val="24"/>
        </w:rPr>
        <w:t>completările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="00D12169" w:rsidRPr="00191122">
        <w:rPr>
          <w:rFonts w:ascii="Verdana" w:hAnsi="Verdana"/>
          <w:sz w:val="24"/>
          <w:szCs w:val="24"/>
        </w:rPr>
        <w:t>ulterioare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– </w:t>
      </w:r>
      <w:proofErr w:type="spellStart"/>
      <w:r w:rsidR="00D12169" w:rsidRPr="00191122">
        <w:rPr>
          <w:rFonts w:ascii="Verdana" w:hAnsi="Verdana"/>
          <w:sz w:val="24"/>
          <w:szCs w:val="24"/>
        </w:rPr>
        <w:t>capitolul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="00D12169" w:rsidRPr="00191122">
        <w:rPr>
          <w:rFonts w:ascii="Verdana" w:hAnsi="Verdana"/>
          <w:sz w:val="24"/>
          <w:szCs w:val="24"/>
        </w:rPr>
        <w:t>Taxe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="00D12169" w:rsidRPr="00191122">
        <w:rPr>
          <w:rFonts w:ascii="Verdana" w:hAnsi="Verdana"/>
          <w:sz w:val="24"/>
          <w:szCs w:val="24"/>
        </w:rPr>
        <w:t>si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</w:t>
      </w:r>
      <w:proofErr w:type="spellStart"/>
      <w:r w:rsidR="00D12169" w:rsidRPr="00191122">
        <w:rPr>
          <w:rFonts w:ascii="Verdana" w:hAnsi="Verdana"/>
          <w:sz w:val="24"/>
          <w:szCs w:val="24"/>
        </w:rPr>
        <w:t>impozite</w:t>
      </w:r>
      <w:proofErr w:type="spellEnd"/>
      <w:r w:rsidR="00D12169" w:rsidRPr="00191122">
        <w:rPr>
          <w:rFonts w:ascii="Verdana" w:hAnsi="Verdana"/>
          <w:sz w:val="24"/>
          <w:szCs w:val="24"/>
        </w:rPr>
        <w:t xml:space="preserve"> locale</w:t>
      </w:r>
    </w:p>
    <w:p w:rsidR="00191122" w:rsidRPr="00191122" w:rsidRDefault="00191122" w:rsidP="00191122">
      <w:pPr>
        <w:pStyle w:val="Listparagraf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Helvetica"/>
          <w:sz w:val="24"/>
          <w:szCs w:val="24"/>
          <w:lang w:val="ro-RO" w:eastAsia="ro-RO"/>
        </w:rPr>
      </w:pPr>
      <w:r w:rsidRPr="00191122">
        <w:rPr>
          <w:rFonts w:ascii="Verdana" w:eastAsia="Times New Roman" w:hAnsi="Verdana" w:cs="Helvetica"/>
          <w:sz w:val="24"/>
          <w:szCs w:val="24"/>
          <w:lang w:val="ro-RO" w:eastAsia="ro-RO"/>
        </w:rPr>
        <w:t>Legea nr. 273/2006, privind finanţele publice locale, cu modificările şi completările ulterioare;</w:t>
      </w:r>
    </w:p>
    <w:p w:rsidR="006B5327" w:rsidRPr="00191122" w:rsidRDefault="001D6BD3" w:rsidP="00FA5D1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Verdana" w:hAnsi="Verdana"/>
          <w:b/>
        </w:rPr>
      </w:pPr>
      <w:r w:rsidRPr="00191122">
        <w:rPr>
          <w:rFonts w:ascii="Verdana" w:hAnsi="Verdana"/>
          <w:b/>
        </w:rPr>
        <w:t>REGISTRU AGRICOL</w:t>
      </w:r>
    </w:p>
    <w:p w:rsidR="00D77C43" w:rsidRPr="00191122" w:rsidRDefault="00D77C43" w:rsidP="00D77C43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Verdana" w:hAnsi="Verdana"/>
          <w:b/>
        </w:rPr>
      </w:pPr>
    </w:p>
    <w:p w:rsidR="003E63EC" w:rsidRPr="00191122" w:rsidRDefault="001D6BD3" w:rsidP="00191122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Verdana" w:hAnsi="Verdana"/>
        </w:rPr>
      </w:pPr>
      <w:proofErr w:type="spellStart"/>
      <w:r w:rsidRPr="00191122">
        <w:rPr>
          <w:rFonts w:ascii="Verdana" w:hAnsi="Verdana"/>
        </w:rPr>
        <w:t>Ordonanța</w:t>
      </w:r>
      <w:proofErr w:type="spellEnd"/>
      <w:r w:rsidRPr="00191122">
        <w:rPr>
          <w:rFonts w:ascii="Verdana" w:hAnsi="Verdana"/>
        </w:rPr>
        <w:t xml:space="preserve"> nr. 28/2008</w:t>
      </w:r>
      <w:r w:rsidR="003E63EC" w:rsidRPr="00191122">
        <w:rPr>
          <w:rFonts w:ascii="Verdana" w:hAnsi="Verdana"/>
        </w:rPr>
        <w:t xml:space="preserve">, </w:t>
      </w:r>
      <w:proofErr w:type="spellStart"/>
      <w:r w:rsidR="003E63EC" w:rsidRPr="00191122">
        <w:rPr>
          <w:rFonts w:ascii="Verdana" w:hAnsi="Verdana"/>
        </w:rPr>
        <w:t>modificată</w:t>
      </w:r>
      <w:proofErr w:type="spellEnd"/>
      <w:r w:rsidR="003E63EC" w:rsidRPr="00191122">
        <w:rPr>
          <w:rFonts w:ascii="Verdana" w:hAnsi="Verdana"/>
        </w:rPr>
        <w:t xml:space="preserve"> </w:t>
      </w:r>
      <w:proofErr w:type="spellStart"/>
      <w:r w:rsidR="003E63EC" w:rsidRPr="00191122">
        <w:rPr>
          <w:rFonts w:ascii="Verdana" w:hAnsi="Verdana"/>
        </w:rPr>
        <w:t>și</w:t>
      </w:r>
      <w:proofErr w:type="spellEnd"/>
      <w:r w:rsidR="003E63EC" w:rsidRPr="00191122">
        <w:rPr>
          <w:rFonts w:ascii="Verdana" w:hAnsi="Verdana"/>
        </w:rPr>
        <w:t xml:space="preserve"> </w:t>
      </w:r>
      <w:proofErr w:type="spellStart"/>
      <w:r w:rsidR="003E63EC" w:rsidRPr="00191122">
        <w:rPr>
          <w:rFonts w:ascii="Verdana" w:hAnsi="Verdana"/>
        </w:rPr>
        <w:t>completată</w:t>
      </w:r>
      <w:proofErr w:type="spellEnd"/>
      <w:r w:rsidR="003E63EC" w:rsidRPr="00191122">
        <w:rPr>
          <w:rFonts w:ascii="Verdana" w:hAnsi="Verdana"/>
        </w:rPr>
        <w:t xml:space="preserve"> </w:t>
      </w:r>
      <w:proofErr w:type="spellStart"/>
      <w:r w:rsidR="003E63EC" w:rsidRPr="00191122">
        <w:rPr>
          <w:rFonts w:ascii="Verdana" w:hAnsi="Verdana"/>
        </w:rPr>
        <w:t>pr</w:t>
      </w:r>
      <w:r w:rsidRPr="00191122">
        <w:rPr>
          <w:rFonts w:ascii="Verdana" w:hAnsi="Verdana"/>
        </w:rPr>
        <w:t>ivind</w:t>
      </w:r>
      <w:proofErr w:type="spellEnd"/>
      <w:r w:rsidRPr="00191122">
        <w:rPr>
          <w:rFonts w:ascii="Verdana" w:hAnsi="Verdana"/>
        </w:rPr>
        <w:t xml:space="preserve"> </w:t>
      </w:r>
      <w:proofErr w:type="spellStart"/>
      <w:r w:rsidRPr="00191122">
        <w:rPr>
          <w:rFonts w:ascii="Verdana" w:hAnsi="Verdana"/>
        </w:rPr>
        <w:t>registrul</w:t>
      </w:r>
      <w:proofErr w:type="spellEnd"/>
      <w:r w:rsidRPr="00191122">
        <w:rPr>
          <w:rFonts w:ascii="Verdana" w:hAnsi="Verdana"/>
        </w:rPr>
        <w:t xml:space="preserve"> </w:t>
      </w:r>
      <w:proofErr w:type="spellStart"/>
      <w:r w:rsidRPr="00191122">
        <w:rPr>
          <w:rFonts w:ascii="Verdana" w:hAnsi="Verdana"/>
        </w:rPr>
        <w:t>agricol</w:t>
      </w:r>
      <w:proofErr w:type="spellEnd"/>
      <w:r w:rsidR="003E63EC" w:rsidRPr="00191122">
        <w:rPr>
          <w:rFonts w:ascii="Verdana" w:hAnsi="Verdana"/>
        </w:rPr>
        <w:t>;</w:t>
      </w:r>
    </w:p>
    <w:p w:rsidR="005911B8" w:rsidRPr="00191122" w:rsidRDefault="0026033F" w:rsidP="00191122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Verdana" w:hAnsi="Verdana"/>
          <w:bCs/>
        </w:rPr>
      </w:pPr>
      <w:proofErr w:type="spellStart"/>
      <w:r w:rsidRPr="00191122">
        <w:rPr>
          <w:rFonts w:ascii="Verdana" w:hAnsi="Verdana"/>
        </w:rPr>
        <w:lastRenderedPageBreak/>
        <w:t>Legea</w:t>
      </w:r>
      <w:proofErr w:type="spellEnd"/>
      <w:r w:rsidRPr="00191122">
        <w:rPr>
          <w:rFonts w:ascii="Verdana" w:hAnsi="Verdana"/>
        </w:rPr>
        <w:t xml:space="preserve"> nr. </w:t>
      </w:r>
      <w:r w:rsidR="001D6BD3" w:rsidRPr="00191122">
        <w:rPr>
          <w:rFonts w:ascii="Verdana" w:hAnsi="Verdana"/>
        </w:rPr>
        <w:t>17/2014</w:t>
      </w:r>
      <w:r w:rsidRPr="00191122">
        <w:rPr>
          <w:rFonts w:ascii="Verdana" w:hAnsi="Verdana"/>
        </w:rPr>
        <w:t xml:space="preserve">, </w:t>
      </w:r>
      <w:proofErr w:type="spellStart"/>
      <w:r w:rsidR="005911B8" w:rsidRPr="00191122">
        <w:rPr>
          <w:rFonts w:ascii="Verdana" w:hAnsi="Verdana"/>
        </w:rPr>
        <w:t>privind</w:t>
      </w:r>
      <w:proofErr w:type="spellEnd"/>
      <w:r w:rsidR="005911B8" w:rsidRPr="00191122">
        <w:rPr>
          <w:rFonts w:ascii="Verdana" w:hAnsi="Verdana"/>
        </w:rPr>
        <w:t xml:space="preserve"> </w:t>
      </w:r>
      <w:proofErr w:type="spellStart"/>
      <w:r w:rsidR="005911B8" w:rsidRPr="00191122">
        <w:rPr>
          <w:rFonts w:ascii="Verdana" w:hAnsi="Verdana"/>
        </w:rPr>
        <w:t>unele</w:t>
      </w:r>
      <w:proofErr w:type="spellEnd"/>
      <w:r w:rsidR="005911B8" w:rsidRPr="00191122">
        <w:rPr>
          <w:rFonts w:ascii="Verdana" w:hAnsi="Verdana"/>
        </w:rPr>
        <w:t xml:space="preserve"> </w:t>
      </w:r>
      <w:proofErr w:type="spellStart"/>
      <w:r w:rsidR="005911B8" w:rsidRPr="00191122">
        <w:rPr>
          <w:rFonts w:ascii="Verdana" w:hAnsi="Verdana"/>
        </w:rPr>
        <w:t>măsuri</w:t>
      </w:r>
      <w:proofErr w:type="spellEnd"/>
      <w:r w:rsidR="005911B8" w:rsidRPr="00191122">
        <w:rPr>
          <w:rFonts w:ascii="Verdana" w:hAnsi="Verdana"/>
        </w:rPr>
        <w:t xml:space="preserve"> de </w:t>
      </w:r>
      <w:proofErr w:type="spellStart"/>
      <w:r w:rsidR="005911B8" w:rsidRPr="00191122">
        <w:rPr>
          <w:rFonts w:ascii="Verdana" w:hAnsi="Verdana"/>
        </w:rPr>
        <w:t>reglementare</w:t>
      </w:r>
      <w:proofErr w:type="spellEnd"/>
      <w:r w:rsidR="005911B8" w:rsidRPr="00191122">
        <w:rPr>
          <w:rFonts w:ascii="Verdana" w:hAnsi="Verdana"/>
        </w:rPr>
        <w:t xml:space="preserve"> a </w:t>
      </w:r>
      <w:proofErr w:type="spellStart"/>
      <w:r w:rsidR="005911B8" w:rsidRPr="00191122">
        <w:rPr>
          <w:rFonts w:ascii="Verdana" w:hAnsi="Verdana"/>
        </w:rPr>
        <w:t>vânzării</w:t>
      </w:r>
      <w:proofErr w:type="spellEnd"/>
      <w:r w:rsidR="005911B8" w:rsidRPr="00191122">
        <w:rPr>
          <w:rFonts w:ascii="Verdana" w:hAnsi="Verdana"/>
        </w:rPr>
        <w:t xml:space="preserve"> - </w:t>
      </w:r>
      <w:proofErr w:type="spellStart"/>
      <w:r w:rsidR="005911B8" w:rsidRPr="00191122">
        <w:rPr>
          <w:rFonts w:ascii="Verdana" w:hAnsi="Verdana"/>
        </w:rPr>
        <w:t>cumpărării</w:t>
      </w:r>
      <w:proofErr w:type="spellEnd"/>
      <w:r w:rsidR="005911B8" w:rsidRPr="00191122">
        <w:rPr>
          <w:rFonts w:ascii="Verdana" w:hAnsi="Verdana"/>
        </w:rPr>
        <w:t xml:space="preserve"> </w:t>
      </w:r>
      <w:proofErr w:type="spellStart"/>
      <w:r w:rsidR="005911B8" w:rsidRPr="00191122">
        <w:rPr>
          <w:rFonts w:ascii="Verdana" w:hAnsi="Verdana"/>
        </w:rPr>
        <w:t>terenurilor</w:t>
      </w:r>
      <w:proofErr w:type="spellEnd"/>
      <w:r w:rsidR="005911B8" w:rsidRPr="00191122">
        <w:rPr>
          <w:rFonts w:ascii="Verdana" w:hAnsi="Verdana"/>
        </w:rPr>
        <w:t xml:space="preserve"> </w:t>
      </w:r>
      <w:proofErr w:type="spellStart"/>
      <w:r w:rsidR="005911B8" w:rsidRPr="00191122">
        <w:rPr>
          <w:rFonts w:ascii="Verdana" w:hAnsi="Verdana"/>
        </w:rPr>
        <w:t>agricole</w:t>
      </w:r>
      <w:proofErr w:type="spellEnd"/>
      <w:r w:rsidR="005911B8" w:rsidRPr="00191122">
        <w:rPr>
          <w:rFonts w:ascii="Verdana" w:hAnsi="Verdana"/>
        </w:rPr>
        <w:t xml:space="preserve"> situate </w:t>
      </w:r>
      <w:proofErr w:type="spellStart"/>
      <w:r w:rsidR="005911B8" w:rsidRPr="00191122">
        <w:rPr>
          <w:rFonts w:ascii="Verdana" w:hAnsi="Verdana"/>
        </w:rPr>
        <w:t>în</w:t>
      </w:r>
      <w:proofErr w:type="spellEnd"/>
      <w:r w:rsidR="005911B8" w:rsidRPr="00191122">
        <w:rPr>
          <w:rFonts w:ascii="Verdana" w:hAnsi="Verdana"/>
        </w:rPr>
        <w:t xml:space="preserve"> </w:t>
      </w:r>
      <w:proofErr w:type="spellStart"/>
      <w:r w:rsidR="005911B8" w:rsidRPr="00191122">
        <w:rPr>
          <w:rFonts w:ascii="Verdana" w:hAnsi="Verdana"/>
        </w:rPr>
        <w:t>extravilan</w:t>
      </w:r>
      <w:proofErr w:type="spellEnd"/>
      <w:r w:rsidR="005911B8" w:rsidRPr="00191122">
        <w:rPr>
          <w:rFonts w:ascii="Verdana" w:hAnsi="Verdana"/>
        </w:rPr>
        <w:t xml:space="preserve"> </w:t>
      </w:r>
      <w:proofErr w:type="spellStart"/>
      <w:r w:rsidR="005911B8" w:rsidRPr="00191122">
        <w:rPr>
          <w:rFonts w:ascii="Verdana" w:hAnsi="Verdana"/>
        </w:rPr>
        <w:t>şi</w:t>
      </w:r>
      <w:proofErr w:type="spellEnd"/>
      <w:r w:rsidR="005911B8" w:rsidRPr="00191122">
        <w:rPr>
          <w:rFonts w:ascii="Verdana" w:hAnsi="Verdana"/>
        </w:rPr>
        <w:t xml:space="preserve"> de </w:t>
      </w:r>
      <w:proofErr w:type="spellStart"/>
      <w:r w:rsidR="005911B8" w:rsidRPr="00191122">
        <w:rPr>
          <w:rFonts w:ascii="Verdana" w:hAnsi="Verdana"/>
        </w:rPr>
        <w:t>modificare</w:t>
      </w:r>
      <w:proofErr w:type="spellEnd"/>
      <w:r w:rsidR="005911B8" w:rsidRPr="00191122">
        <w:rPr>
          <w:rFonts w:ascii="Verdana" w:hAnsi="Verdana"/>
        </w:rPr>
        <w:t xml:space="preserve"> a </w:t>
      </w:r>
      <w:hyperlink r:id="rId6" w:history="1">
        <w:proofErr w:type="spellStart"/>
        <w:r w:rsidR="005911B8" w:rsidRPr="00191122">
          <w:rPr>
            <w:rStyle w:val="Hyperlink"/>
            <w:rFonts w:ascii="Verdana" w:hAnsi="Verdana"/>
            <w:bCs/>
            <w:color w:val="auto"/>
            <w:u w:val="none"/>
          </w:rPr>
          <w:t>Legii</w:t>
        </w:r>
        <w:proofErr w:type="spellEnd"/>
        <w:r w:rsidR="005911B8" w:rsidRPr="00191122">
          <w:rPr>
            <w:rStyle w:val="Hyperlink"/>
            <w:rFonts w:ascii="Verdana" w:hAnsi="Verdana"/>
            <w:bCs/>
            <w:color w:val="auto"/>
            <w:u w:val="none"/>
          </w:rPr>
          <w:t xml:space="preserve"> nr. 268/2001</w:t>
        </w:r>
      </w:hyperlink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privind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privatizarea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societăţilor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comerciale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ce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deţin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în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administrare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terenuri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proprietate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publică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şi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privată</w:t>
      </w:r>
      <w:proofErr w:type="spellEnd"/>
      <w:r w:rsidR="005911B8" w:rsidRPr="00191122">
        <w:rPr>
          <w:rFonts w:ascii="Verdana" w:hAnsi="Verdana"/>
          <w:bCs/>
        </w:rPr>
        <w:t xml:space="preserve"> a </w:t>
      </w:r>
      <w:proofErr w:type="spellStart"/>
      <w:r w:rsidR="005911B8" w:rsidRPr="00191122">
        <w:rPr>
          <w:rFonts w:ascii="Verdana" w:hAnsi="Verdana"/>
          <w:bCs/>
        </w:rPr>
        <w:t>statului</w:t>
      </w:r>
      <w:proofErr w:type="spellEnd"/>
      <w:r w:rsidR="005911B8" w:rsidRPr="00191122">
        <w:rPr>
          <w:rFonts w:ascii="Verdana" w:hAnsi="Verdana"/>
          <w:bCs/>
        </w:rPr>
        <w:t xml:space="preserve"> cu </w:t>
      </w:r>
      <w:proofErr w:type="spellStart"/>
      <w:r w:rsidR="005911B8" w:rsidRPr="00191122">
        <w:rPr>
          <w:rFonts w:ascii="Verdana" w:hAnsi="Verdana"/>
          <w:bCs/>
        </w:rPr>
        <w:t>destinaţie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agricolă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şi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înfiinţarea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Agenţiei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Domeniilor</w:t>
      </w:r>
      <w:proofErr w:type="spellEnd"/>
      <w:r w:rsidR="005911B8" w:rsidRPr="00191122">
        <w:rPr>
          <w:rFonts w:ascii="Verdana" w:hAnsi="Verdana"/>
          <w:bCs/>
        </w:rPr>
        <w:t xml:space="preserve"> </w:t>
      </w:r>
      <w:proofErr w:type="spellStart"/>
      <w:r w:rsidR="005911B8" w:rsidRPr="00191122">
        <w:rPr>
          <w:rFonts w:ascii="Verdana" w:hAnsi="Verdana"/>
          <w:bCs/>
        </w:rPr>
        <w:t>Statului</w:t>
      </w:r>
      <w:proofErr w:type="spellEnd"/>
    </w:p>
    <w:p w:rsidR="009323B7" w:rsidRPr="00191122" w:rsidRDefault="001B2E61" w:rsidP="00191122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Verdana" w:hAnsi="Verdana"/>
        </w:rPr>
      </w:pPr>
      <w:proofErr w:type="spellStart"/>
      <w:r w:rsidRPr="00191122">
        <w:rPr>
          <w:rFonts w:ascii="Verdana" w:hAnsi="Verdana"/>
        </w:rPr>
        <w:t>Legea</w:t>
      </w:r>
      <w:proofErr w:type="spellEnd"/>
      <w:r w:rsidRPr="00191122">
        <w:rPr>
          <w:rFonts w:ascii="Verdana" w:hAnsi="Verdana"/>
        </w:rPr>
        <w:t xml:space="preserve"> nr. 16</w:t>
      </w:r>
      <w:r w:rsidR="009323B7" w:rsidRPr="00191122">
        <w:rPr>
          <w:rFonts w:ascii="Verdana" w:hAnsi="Verdana"/>
        </w:rPr>
        <w:t>/</w:t>
      </w:r>
      <w:proofErr w:type="gramStart"/>
      <w:r w:rsidR="009323B7" w:rsidRPr="00191122">
        <w:rPr>
          <w:rFonts w:ascii="Verdana" w:hAnsi="Verdana"/>
        </w:rPr>
        <w:t>1996</w:t>
      </w:r>
      <w:r w:rsidRPr="00191122">
        <w:rPr>
          <w:rFonts w:ascii="Verdana" w:hAnsi="Verdana"/>
        </w:rPr>
        <w:t xml:space="preserve">  a</w:t>
      </w:r>
      <w:proofErr w:type="gramEnd"/>
      <w:r w:rsidRPr="00191122">
        <w:rPr>
          <w:rFonts w:ascii="Verdana" w:hAnsi="Verdana"/>
        </w:rPr>
        <w:t xml:space="preserve"> </w:t>
      </w:r>
      <w:proofErr w:type="spellStart"/>
      <w:r w:rsidRPr="00191122">
        <w:rPr>
          <w:rFonts w:ascii="Verdana" w:hAnsi="Verdana"/>
        </w:rPr>
        <w:t>Arhivelor</w:t>
      </w:r>
      <w:proofErr w:type="spellEnd"/>
      <w:r w:rsidRPr="00191122">
        <w:rPr>
          <w:rFonts w:ascii="Verdana" w:hAnsi="Verdana"/>
        </w:rPr>
        <w:t xml:space="preserve"> </w:t>
      </w:r>
      <w:proofErr w:type="spellStart"/>
      <w:r w:rsidRPr="00191122">
        <w:rPr>
          <w:rFonts w:ascii="Verdana" w:hAnsi="Verdana"/>
        </w:rPr>
        <w:t>Naționale</w:t>
      </w:r>
      <w:proofErr w:type="spellEnd"/>
      <w:r w:rsidR="009323B7" w:rsidRPr="00191122">
        <w:rPr>
          <w:rFonts w:ascii="Verdana" w:hAnsi="Verdana"/>
        </w:rPr>
        <w:t xml:space="preserve">, </w:t>
      </w:r>
      <w:r w:rsidR="009323B7" w:rsidRPr="00191122">
        <w:rPr>
          <w:rFonts w:ascii="Verdana" w:hAnsi="Verdana"/>
          <w:color w:val="000000"/>
        </w:rPr>
        <w:t xml:space="preserve">cu </w:t>
      </w:r>
      <w:proofErr w:type="spellStart"/>
      <w:r w:rsidR="009323B7" w:rsidRPr="00191122">
        <w:rPr>
          <w:rFonts w:ascii="Verdana" w:hAnsi="Verdana"/>
          <w:color w:val="000000"/>
        </w:rPr>
        <w:t>modificările</w:t>
      </w:r>
      <w:proofErr w:type="spellEnd"/>
      <w:r w:rsidR="009323B7" w:rsidRPr="00191122">
        <w:rPr>
          <w:rFonts w:ascii="Verdana" w:hAnsi="Verdana"/>
          <w:color w:val="000000"/>
        </w:rPr>
        <w:t xml:space="preserve"> </w:t>
      </w:r>
      <w:proofErr w:type="spellStart"/>
      <w:r w:rsidR="009323B7" w:rsidRPr="00191122">
        <w:rPr>
          <w:rFonts w:ascii="Verdana" w:hAnsi="Verdana"/>
          <w:color w:val="000000"/>
        </w:rPr>
        <w:t>şi</w:t>
      </w:r>
      <w:proofErr w:type="spellEnd"/>
      <w:r w:rsidR="009323B7" w:rsidRPr="00191122">
        <w:rPr>
          <w:rFonts w:ascii="Verdana" w:hAnsi="Verdana"/>
          <w:color w:val="000000"/>
        </w:rPr>
        <w:t xml:space="preserve"> </w:t>
      </w:r>
      <w:proofErr w:type="spellStart"/>
      <w:r w:rsidR="009323B7" w:rsidRPr="00191122">
        <w:rPr>
          <w:rFonts w:ascii="Verdana" w:hAnsi="Verdana"/>
          <w:color w:val="000000"/>
        </w:rPr>
        <w:t>completările</w:t>
      </w:r>
      <w:proofErr w:type="spellEnd"/>
      <w:r w:rsidR="009323B7" w:rsidRPr="00191122">
        <w:rPr>
          <w:rFonts w:ascii="Verdana" w:hAnsi="Verdana"/>
          <w:color w:val="000000"/>
        </w:rPr>
        <w:t xml:space="preserve"> </w:t>
      </w:r>
      <w:proofErr w:type="spellStart"/>
      <w:r w:rsidR="009323B7" w:rsidRPr="00191122">
        <w:rPr>
          <w:rFonts w:ascii="Verdana" w:hAnsi="Verdana"/>
          <w:color w:val="000000"/>
        </w:rPr>
        <w:t>ulterioare</w:t>
      </w:r>
      <w:proofErr w:type="spellEnd"/>
      <w:r w:rsidR="009323B7" w:rsidRPr="00191122">
        <w:rPr>
          <w:rFonts w:ascii="Verdana" w:hAnsi="Verdana"/>
        </w:rPr>
        <w:t>.</w:t>
      </w:r>
    </w:p>
    <w:p w:rsidR="0088611E" w:rsidRPr="00191122" w:rsidRDefault="0088611E" w:rsidP="0088611E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</w:rPr>
      </w:pPr>
    </w:p>
    <w:p w:rsidR="00D12169" w:rsidRPr="00191122" w:rsidRDefault="00FA5D13" w:rsidP="00D12169">
      <w:pPr>
        <w:pStyle w:val="NormalWeb"/>
        <w:spacing w:before="0" w:beforeAutospacing="0" w:after="0" w:afterAutospacing="0" w:line="480" w:lineRule="auto"/>
        <w:jc w:val="center"/>
        <w:rPr>
          <w:rFonts w:ascii="Verdana" w:hAnsi="Verdana"/>
          <w:b/>
        </w:rPr>
      </w:pPr>
      <w:proofErr w:type="spellStart"/>
      <w:r w:rsidRPr="00191122">
        <w:rPr>
          <w:rFonts w:ascii="Verdana" w:hAnsi="Verdana"/>
          <w:b/>
        </w:rPr>
        <w:t>Consilier</w:t>
      </w:r>
      <w:proofErr w:type="spellEnd"/>
      <w:r w:rsidRPr="00191122">
        <w:rPr>
          <w:rFonts w:ascii="Verdana" w:hAnsi="Verdana"/>
          <w:b/>
        </w:rPr>
        <w:t>,</w:t>
      </w:r>
    </w:p>
    <w:p w:rsidR="00FA5D13" w:rsidRPr="00191122" w:rsidRDefault="00FA5D13" w:rsidP="00D12169">
      <w:pPr>
        <w:pStyle w:val="NormalWeb"/>
        <w:spacing w:before="0" w:beforeAutospacing="0" w:after="0" w:afterAutospacing="0" w:line="480" w:lineRule="auto"/>
        <w:jc w:val="center"/>
        <w:rPr>
          <w:rFonts w:ascii="Verdana" w:hAnsi="Verdana"/>
          <w:b/>
        </w:rPr>
      </w:pPr>
      <w:proofErr w:type="spellStart"/>
      <w:r w:rsidRPr="00191122">
        <w:rPr>
          <w:rFonts w:ascii="Verdana" w:hAnsi="Verdana"/>
          <w:b/>
        </w:rPr>
        <w:t>Vasilena</w:t>
      </w:r>
      <w:proofErr w:type="spellEnd"/>
      <w:r w:rsidRPr="00191122">
        <w:rPr>
          <w:rFonts w:ascii="Verdana" w:hAnsi="Verdana"/>
          <w:b/>
        </w:rPr>
        <w:t xml:space="preserve"> CHAR</w:t>
      </w:r>
    </w:p>
    <w:sectPr w:rsidR="00FA5D13" w:rsidRPr="00191122" w:rsidSect="009323B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A21"/>
    <w:multiLevelType w:val="hybridMultilevel"/>
    <w:tmpl w:val="515A8068"/>
    <w:lvl w:ilvl="0" w:tplc="0418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30D5ED3"/>
    <w:multiLevelType w:val="multilevel"/>
    <w:tmpl w:val="41EC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045BF"/>
    <w:multiLevelType w:val="hybridMultilevel"/>
    <w:tmpl w:val="78CA781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295A"/>
    <w:multiLevelType w:val="hybridMultilevel"/>
    <w:tmpl w:val="FE9A12EC"/>
    <w:lvl w:ilvl="0" w:tplc="0418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970332A"/>
    <w:multiLevelType w:val="hybridMultilevel"/>
    <w:tmpl w:val="EDA6BC2E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E31787"/>
    <w:multiLevelType w:val="hybridMultilevel"/>
    <w:tmpl w:val="9536B48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136F8"/>
    <w:rsid w:val="000A543D"/>
    <w:rsid w:val="00191122"/>
    <w:rsid w:val="001B2E61"/>
    <w:rsid w:val="001D6BD3"/>
    <w:rsid w:val="0026033F"/>
    <w:rsid w:val="002C0473"/>
    <w:rsid w:val="002E7CB3"/>
    <w:rsid w:val="00324CE7"/>
    <w:rsid w:val="003B5B90"/>
    <w:rsid w:val="003E63EC"/>
    <w:rsid w:val="005911B8"/>
    <w:rsid w:val="006207E8"/>
    <w:rsid w:val="006821F6"/>
    <w:rsid w:val="006B5327"/>
    <w:rsid w:val="006D587F"/>
    <w:rsid w:val="007B1FB7"/>
    <w:rsid w:val="008121FE"/>
    <w:rsid w:val="0088611E"/>
    <w:rsid w:val="008E37CC"/>
    <w:rsid w:val="009323B7"/>
    <w:rsid w:val="009D28E2"/>
    <w:rsid w:val="00A27FC7"/>
    <w:rsid w:val="00B1319A"/>
    <w:rsid w:val="00B15F45"/>
    <w:rsid w:val="00B40B06"/>
    <w:rsid w:val="00BA2A99"/>
    <w:rsid w:val="00CD600E"/>
    <w:rsid w:val="00D12169"/>
    <w:rsid w:val="00D77C43"/>
    <w:rsid w:val="00D87090"/>
    <w:rsid w:val="00E136F8"/>
    <w:rsid w:val="00EA6C90"/>
    <w:rsid w:val="00ED5883"/>
    <w:rsid w:val="00FA5D13"/>
    <w:rsid w:val="00FA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9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1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131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30ir6ls3r0">
    <w:name w:val="t30ir6ls3r0"/>
    <w:basedOn w:val="Fontdeparagrafimplicit"/>
    <w:rsid w:val="006B5327"/>
  </w:style>
  <w:style w:type="character" w:styleId="Robust">
    <w:name w:val="Strong"/>
    <w:basedOn w:val="Fontdeparagrafimplicit"/>
    <w:uiPriority w:val="22"/>
    <w:qFormat/>
    <w:rsid w:val="006B5327"/>
    <w:rPr>
      <w:b/>
      <w:bCs/>
    </w:rPr>
  </w:style>
  <w:style w:type="paragraph" w:styleId="Listparagraf">
    <w:name w:val="List Paragraph"/>
    <w:basedOn w:val="Normal"/>
    <w:uiPriority w:val="34"/>
    <w:qFormat/>
    <w:rsid w:val="00B15F4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911B8"/>
    <w:rPr>
      <w:color w:val="0000FF" w:themeColor="hyperlink"/>
      <w:u w:val="single"/>
    </w:rPr>
  </w:style>
  <w:style w:type="paragraph" w:customStyle="1" w:styleId="Style3">
    <w:name w:val="Style3"/>
    <w:basedOn w:val="Normal"/>
    <w:uiPriority w:val="99"/>
    <w:rsid w:val="00812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nsaved://LexNavigator.htm/DB0;LexAct%20480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BC0EA-7166-4752-A728-EDC2661C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2014-08-13T07:55:00Z</cp:lastPrinted>
  <dcterms:created xsi:type="dcterms:W3CDTF">2019-03-11T07:04:00Z</dcterms:created>
  <dcterms:modified xsi:type="dcterms:W3CDTF">2019-03-11T07:04:00Z</dcterms:modified>
</cp:coreProperties>
</file>